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1"/>
        <w:spacing w:lineRule="auto" w:line="240" w:before="240" w:after="0"/>
        <w:jc w:val="center"/>
        <w:rPr>
          <w:rFonts w:ascii="Arial" w:hAnsi="Arial" w:cs="Arial"/>
          <w:b/>
          <w:b/>
          <w:color w:val="000000" w:themeColor="text1"/>
          <w:sz w:val="28"/>
        </w:rPr>
      </w:pPr>
      <w:bookmarkStart w:id="0" w:name="_Hlk56514854"/>
      <w:r>
        <w:rPr>
          <w:rFonts w:cs="Arial" w:ascii="Arial" w:hAnsi="Arial"/>
          <w:b/>
          <w:color w:val="000000" w:themeColor="text1"/>
          <w:sz w:val="28"/>
        </w:rPr>
        <w:t>WNIOSEK</w:t>
      </w:r>
      <w:bookmarkEnd w:id="0"/>
    </w:p>
    <w:p>
      <w:pPr>
        <w:pStyle w:val="Nagwek1"/>
        <w:spacing w:lineRule="auto" w:line="240" w:before="0" w:after="0"/>
        <w:jc w:val="center"/>
        <w:rPr>
          <w:rFonts w:ascii="Arial" w:hAnsi="Arial" w:cs="Arial"/>
          <w:b/>
          <w:b/>
          <w:color w:val="000000" w:themeColor="text1"/>
          <w:sz w:val="28"/>
        </w:rPr>
      </w:pPr>
      <w:r>
        <w:rPr>
          <w:rFonts w:cs="Arial" w:ascii="Arial" w:hAnsi="Arial"/>
          <w:b/>
          <w:color w:val="000000" w:themeColor="text1"/>
          <w:sz w:val="28"/>
        </w:rPr>
        <w:t xml:space="preserve">o dostęp do systemu GUNB </w:t>
        <w:br/>
        <w:t>dla pracownika merytorycznego organu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gwek1"/>
        <w:rPr>
          <w:rFonts w:ascii="Arial" w:hAnsi="Arial" w:cs="Arial"/>
          <w:b/>
          <w:b/>
          <w:bCs/>
          <w:color w:val="auto"/>
          <w:sz w:val="22"/>
          <w:szCs w:val="22"/>
        </w:rPr>
      </w:pPr>
      <w:r>
        <w:rPr>
          <w:rFonts w:cs="Arial" w:ascii="Arial" w:hAnsi="Arial"/>
          <w:b/>
          <w:bCs/>
          <w:color w:val="auto"/>
          <w:sz w:val="22"/>
          <w:szCs w:val="22"/>
        </w:rPr>
        <w:t>1. DANE PRACOWNIKA</w:t>
      </w:r>
    </w:p>
    <w:p>
      <w:pPr>
        <w:pStyle w:val="Normal"/>
        <w:spacing w:before="240" w:after="1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Imię i nazwisko: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Adres e-mail</w:t>
      </w:r>
      <w:r>
        <w:rPr>
          <w:rStyle w:val="Zakotwiczenieprzypisudolnego"/>
          <w:rFonts w:cs="Arial" w:ascii="Arial" w:hAnsi="Arial"/>
          <w:sz w:val="20"/>
        </w:rPr>
        <w:footnoteReference w:id="2"/>
      </w:r>
      <w:r>
        <w:rPr>
          <w:rFonts w:cs="Arial" w:ascii="Arial" w:hAnsi="Arial"/>
          <w:sz w:val="20"/>
          <w:vertAlign w:val="superscript"/>
        </w:rPr>
        <w:t>)</w:t>
      </w:r>
      <w:r>
        <w:rPr>
          <w:rFonts w:cs="Arial" w:ascii="Arial" w:hAnsi="Arial"/>
          <w:sz w:val="20"/>
        </w:rPr>
        <w:t>: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Numer telefonu (nieobowiązkowo):</w:t>
      </w:r>
    </w:p>
    <w:p>
      <w:pPr>
        <w:pStyle w:val="Nagwek1"/>
        <w:spacing w:lineRule="auto" w:line="360"/>
        <w:rPr>
          <w:rFonts w:ascii="Arial" w:hAnsi="Arial" w:cs="Arial"/>
          <w:b/>
          <w:b/>
          <w:bCs/>
          <w:color w:val="auto"/>
          <w:sz w:val="22"/>
          <w:szCs w:val="22"/>
        </w:rPr>
      </w:pPr>
      <w:r>
        <w:rPr>
          <w:rFonts w:cs="Arial" w:ascii="Arial" w:hAnsi="Arial"/>
          <w:b/>
          <w:bCs/>
          <w:color w:val="auto"/>
          <w:sz w:val="22"/>
          <w:szCs w:val="22"/>
        </w:rPr>
        <w:t>2. DANE ORGANU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Rodzaj organu:</w:t>
      </w:r>
    </w:p>
    <w:p>
      <w:pPr>
        <w:pStyle w:val="Normal"/>
        <w:tabs>
          <w:tab w:val="clear" w:pos="708"/>
          <w:tab w:val="left" w:pos="6684" w:leader="none"/>
        </w:tabs>
        <w:ind w:firstLine="708"/>
        <w:rPr>
          <w:rFonts w:ascii="Arial" w:hAnsi="Arial" w:cs="Arial"/>
          <w:sz w:val="20"/>
          <w:szCs w:val="20"/>
        </w:rPr>
      </w:pPr>
      <w:sdt>
        <w:sdtPr>
          <w:id w:val="605170159"/>
        </w:sdtPr>
        <w:sdtContent>
          <w:sdt>
            <w:sdtPr>
              <w14:checkbox>
                <w14:checked w14:val="0"/>
                <w14:checkedState w14:val="2612"/>
                <w14:uncheckedState w14:val="2610"/>
              </w14:checkbox>
            </w:sdtPr>
            <w:sdtContent>
              <w:r>
                <w:rPr>
                  <w:rFonts w:eastAsia="MS Gothic" w:cs="Arial" w:ascii="MS Gothic" w:hAnsi="MS Gothic"/>
                  <w:iCs/>
                  <w:color w:val="000000" w:themeColor="text1"/>
                  <w:sz w:val="20"/>
                  <w:szCs w:val="20"/>
                </w:rPr>
              </w:r>
              <w:r>
                <w:rPr>
                  <w:rFonts w:eastAsia="MS Gothic" w:cs="Arial" w:ascii="MS Gothic" w:hAnsi="MS Gothic"/>
                  <w:iCs/>
                  <w:color w:val="000000" w:themeColor="text1"/>
                  <w:sz w:val="20"/>
                  <w:szCs w:val="20"/>
                </w:rPr>
                <w:t>☐</w:t>
              </w:r>
            </w:sdtContent>
          </w:sdt>
        </w:sdtContent>
      </w:sdt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nadzór budowlany</w:t>
        <w:tab/>
      </w:r>
    </w:p>
    <w:p>
      <w:pPr>
        <w:pStyle w:val="Normal"/>
        <w:ind w:firstLine="708"/>
        <w:rPr>
          <w:rFonts w:ascii="Arial" w:hAnsi="Arial" w:cs="Arial"/>
          <w:sz w:val="20"/>
          <w:szCs w:val="20"/>
        </w:rPr>
      </w:pPr>
      <w:sdt>
        <w:sdtPr>
          <w:id w:val="767456133"/>
        </w:sdtPr>
        <w:sdtContent>
          <w:sdt>
            <w:sdtPr>
              <w14:checkbox>
                <w14:checked w14:val="0"/>
                <w14:checkedState w14:val="2612"/>
                <w14:uncheckedState w14:val="2610"/>
              </w14:checkbox>
            </w:sdtPr>
            <w:sdtContent>
              <w:r>
                <w:rPr>
                  <w:rFonts w:eastAsia="MS Gothic" w:cs="Arial" w:ascii="MS Gothic" w:hAnsi="MS Gothic"/>
                  <w:iCs/>
                  <w:color w:val="000000" w:themeColor="text1"/>
                  <w:sz w:val="20"/>
                  <w:szCs w:val="20"/>
                </w:rPr>
              </w:r>
              <w:r>
                <w:rPr>
                  <w:rFonts w:eastAsia="MS Gothic" w:cs="Arial" w:ascii="MS Gothic" w:hAnsi="MS Gothic"/>
                  <w:iCs/>
                  <w:color w:val="000000" w:themeColor="text1"/>
                  <w:sz w:val="20"/>
                  <w:szCs w:val="20"/>
                </w:rPr>
                <w:t>☐</w:t>
              </w:r>
            </w:sdtContent>
          </w:sdt>
        </w:sdtContent>
      </w:sdt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administracja architektoniczno-budowlana</w:t>
      </w:r>
    </w:p>
    <w:p>
      <w:pPr>
        <w:pStyle w:val="Normal"/>
        <w:ind w:firstLine="708"/>
        <w:rPr>
          <w:rFonts w:ascii="Arial" w:hAnsi="Arial" w:cs="Arial"/>
          <w:sz w:val="20"/>
          <w:szCs w:val="20"/>
        </w:rPr>
      </w:pPr>
      <w:sdt>
        <w:sdtPr>
          <w:id w:val="1626413379"/>
        </w:sdtPr>
        <w:sdtContent>
          <w:sdt>
            <w:sdtPr/>
            <w:sdtContent>
              <w:r>
                <w:rPr>
                  <w:rFonts w:eastAsia="MS Gothic" w:cs="Arial" w:ascii="MS Gothic" w:hAnsi="MS Gothic"/>
                  <w:iCs/>
                  <w:color w:val="000000" w:themeColor="text1"/>
                  <w:sz w:val="20"/>
                  <w:szCs w:val="20"/>
                </w:rPr>
              </w:r>
              <w:r>
                <w:rPr>
                  <w:rFonts w:eastAsia="MS Gothic" w:cs="Arial" w:ascii="MS Gothic" w:hAnsi="MS Gothic"/>
                  <w:iCs/>
                  <w:color w:val="000000" w:themeColor="text1"/>
                  <w:sz w:val="20"/>
                  <w:szCs w:val="20"/>
                </w:rPr>
                <w:t>☐</w:t>
              </w:r>
            </w:sdtContent>
          </w:sdt>
        </w:sdtContent>
      </w:sdt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inny / podaj nazwę: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Pełna nazwa organu:</w:t>
      </w:r>
    </w:p>
    <w:p>
      <w:pPr>
        <w:pStyle w:val="Nagwek1"/>
        <w:spacing w:lineRule="auto" w:line="360"/>
        <w:rPr>
          <w:rFonts w:ascii="Arial" w:hAnsi="Arial" w:cs="Arial"/>
          <w:b/>
          <w:b/>
          <w:bCs/>
          <w:color w:val="auto"/>
          <w:sz w:val="22"/>
          <w:szCs w:val="22"/>
        </w:rPr>
      </w:pPr>
      <w:r>
        <w:rPr>
          <w:rFonts w:cs="Arial" w:ascii="Arial" w:hAnsi="Arial"/>
          <w:b/>
          <w:bCs/>
          <w:color w:val="auto"/>
          <w:sz w:val="22"/>
          <w:szCs w:val="22"/>
        </w:rPr>
        <w:t>3. DANE SYSTEMU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Dostęp do systemu:</w:t>
      </w:r>
    </w:p>
    <w:p>
      <w:pPr>
        <w:pStyle w:val="Normal"/>
        <w:ind w:firstLine="708"/>
        <w:rPr>
          <w:rFonts w:ascii="Arial" w:hAnsi="Arial" w:cs="Arial"/>
          <w:sz w:val="20"/>
          <w:szCs w:val="20"/>
        </w:rPr>
      </w:pPr>
      <w:sdt>
        <w:sdtPr>
          <w:id w:val="1617065128"/>
        </w:sdtPr>
        <w:sdtContent>
          <w:sdt>
            <w:sdtPr>
              <w14:checkbox>
                <w14:checked w14:val="0"/>
                <w14:checkedState w14:val="2612"/>
                <w14:uncheckedState w14:val="2610"/>
              </w14:checkbox>
            </w:sdtPr>
            <w:sdtContent>
              <w:r>
                <w:rPr>
                  <w:rFonts w:eastAsia="MS Gothic" w:cs="Arial" w:ascii="MS Gothic" w:hAnsi="MS Gothic"/>
                  <w:sz w:val="20"/>
                  <w:szCs w:val="20"/>
                </w:rPr>
              </w:r>
              <w:r>
                <w:rPr>
                  <w:rFonts w:eastAsia="MS Gothic" w:cs="Arial" w:ascii="MS Gothic" w:hAnsi="MS Gothic"/>
                  <w:sz w:val="20"/>
                  <w:szCs w:val="20"/>
                </w:rPr>
                <w:t>☐</w:t>
              </w:r>
            </w:sdtContent>
          </w:sdt>
        </w:sdtContent>
      </w:sdt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EDB (Elektroniczny Dziennik Budowy)</w:t>
      </w:r>
    </w:p>
    <w:p>
      <w:pPr>
        <w:pStyle w:val="Normal"/>
        <w:ind w:firstLine="708"/>
        <w:rPr>
          <w:rFonts w:ascii="Arial" w:hAnsi="Arial" w:cs="Arial"/>
          <w:sz w:val="20"/>
          <w:szCs w:val="20"/>
        </w:rPr>
      </w:pPr>
      <w:sdt>
        <w:sdtPr>
          <w:id w:val="733807697"/>
        </w:sdtPr>
        <w:sdtContent>
          <w:sdt>
            <w:sdtPr>
              <w14:checkbox>
                <w14:checked w14:val="0"/>
                <w14:checkedState w14:val="2612"/>
                <w14:uncheckedState w14:val="2610"/>
              </w14:checkbox>
            </w:sdtPr>
            <w:sdtContent>
              <w:r>
                <w:rPr>
                  <w:rFonts w:cs="Segoe UI Symbol" w:ascii="Segoe UI Symbol" w:hAnsi="Segoe UI Symbol"/>
                  <w:sz w:val="20"/>
                  <w:szCs w:val="20"/>
                </w:rPr>
              </w:r>
              <w:r>
                <w:rPr>
                  <w:rFonts w:cs="Segoe UI Symbol" w:ascii="Segoe UI Symbol" w:hAnsi="Segoe UI Symbol"/>
                  <w:sz w:val="20"/>
                  <w:szCs w:val="20"/>
                </w:rPr>
                <w:t>☐</w:t>
              </w:r>
            </w:sdtContent>
          </w:sdt>
        </w:sdtContent>
      </w:sdt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e-CRUB (Centralny rejestr osób posiadających uprawnienia budowlane)</w:t>
      </w:r>
    </w:p>
    <w:p>
      <w:pPr>
        <w:pStyle w:val="Normal"/>
        <w:ind w:firstLine="708"/>
        <w:rPr>
          <w:rFonts w:ascii="Arial" w:hAnsi="Arial" w:cs="Arial"/>
          <w:sz w:val="20"/>
          <w:szCs w:val="20"/>
        </w:rPr>
      </w:pPr>
      <w:sdt>
        <w:sdtPr>
          <w:id w:val="1241830441"/>
        </w:sdtPr>
        <w:sdtContent>
          <w:sdt>
            <w:sdtPr>
              <w14:checkbox>
                <w14:checked w14:val="0"/>
                <w14:checkedState w14:val="2612"/>
                <w14:uncheckedState w14:val="2610"/>
              </w14:checkbox>
            </w:sdtPr>
            <w:sdtContent>
              <w:r>
                <w:rPr>
                  <w:rFonts w:eastAsia="MS Gothic" w:cs="Arial" w:ascii="MS Gothic" w:hAnsi="MS Gothic"/>
                  <w:sz w:val="20"/>
                  <w:szCs w:val="20"/>
                </w:rPr>
              </w:r>
              <w:r>
                <w:rPr>
                  <w:rFonts w:eastAsia="MS Gothic" w:cs="Arial" w:ascii="MS Gothic" w:hAnsi="MS Gothic"/>
                  <w:sz w:val="20"/>
                  <w:szCs w:val="20"/>
                </w:rPr>
                <w:t>☐</w:t>
              </w:r>
            </w:sdtContent>
          </w:sdt>
        </w:sdtContent>
      </w:sdt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c</w:t>
      </w:r>
      <w:r>
        <w:rPr>
          <w:rFonts w:cs="Arial" w:ascii="Arial" w:hAnsi="Arial"/>
          <w:sz w:val="20"/>
          <w:szCs w:val="20"/>
        </w:rPr>
        <w:t>-KOB (Cyfrowa Książka Obiektu Budowlanego)</w:t>
      </w:r>
    </w:p>
    <w:p>
      <w:pPr>
        <w:pStyle w:val="Normal"/>
        <w:ind w:firstLine="708"/>
        <w:rPr>
          <w:rFonts w:ascii="Arial" w:hAnsi="Arial" w:cs="Arial"/>
          <w:sz w:val="20"/>
          <w:szCs w:val="20"/>
        </w:rPr>
      </w:pPr>
      <w:sdt>
        <w:sdtPr>
          <w:id w:val="1482491823"/>
        </w:sdtPr>
        <w:sdtContent>
          <w:sdt>
            <w:sdtPr>
              <w14:checkbox>
                <w14:checked w14:val="0"/>
                <w14:checkedState w14:val="2612"/>
                <w14:uncheckedState w14:val="2610"/>
              </w14:checkbox>
            </w:sdtPr>
            <w:sdtContent>
              <w:r>
                <w:rPr>
                  <w:rFonts w:eastAsia="MS Gothic" w:cs="Arial" w:ascii="MS Gothic" w:hAnsi="MS Gothic"/>
                  <w:sz w:val="20"/>
                  <w:szCs w:val="20"/>
                </w:rPr>
              </w:r>
              <w:r>
                <w:rPr>
                  <w:rFonts w:eastAsia="MS Gothic" w:cs="Arial" w:ascii="MS Gothic" w:hAnsi="MS Gothic"/>
                  <w:sz w:val="20"/>
                  <w:szCs w:val="20"/>
                </w:rPr>
                <w:t>☐</w:t>
              </w:r>
            </w:sdtContent>
          </w:sdt>
        </w:sdtContent>
      </w:sdt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RWDZ</w:t>
      </w:r>
    </w:p>
    <w:p>
      <w:pPr>
        <w:pStyle w:val="Normal"/>
        <w:ind w:firstLine="708"/>
        <w:rPr>
          <w:rFonts w:ascii="Arial" w:hAnsi="Arial" w:cs="Arial"/>
          <w:sz w:val="20"/>
          <w:szCs w:val="20"/>
        </w:rPr>
      </w:pPr>
      <w:sdt>
        <w:sdtPr>
          <w:id w:val="1719109618"/>
        </w:sdtPr>
        <w:sdtContent>
          <w:sdt>
            <w:sdtPr>
              <w14:checkbox>
                <w14:checked w14:val="0"/>
                <w14:checkedState w14:val="2612"/>
                <w14:uncheckedState w14:val="2610"/>
              </w14:checkbox>
            </w:sdtPr>
            <w:sdtContent>
              <w:r>
                <w:rPr>
                  <w:rFonts w:eastAsia="MS Gothic" w:cs="Arial" w:ascii="MS Gothic" w:hAnsi="MS Gothic"/>
                  <w:sz w:val="20"/>
                  <w:szCs w:val="20"/>
                </w:rPr>
              </w:r>
              <w:r>
                <w:rPr>
                  <w:rFonts w:eastAsia="MS Gothic" w:cs="Arial" w:ascii="MS Gothic" w:hAnsi="MS Gothic"/>
                  <w:sz w:val="20"/>
                  <w:szCs w:val="20"/>
                </w:rPr>
                <w:t>☐</w:t>
              </w:r>
            </w:sdtContent>
          </w:sdt>
        </w:sdtContent>
      </w:sdt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RKO</w:t>
      </w:r>
    </w:p>
    <w:p>
      <w:pPr>
        <w:pStyle w:val="Normal"/>
        <w:ind w:firstLine="708"/>
        <w:rPr>
          <w:rFonts w:ascii="Arial" w:hAnsi="Arial" w:cs="Arial"/>
          <w:sz w:val="20"/>
          <w:szCs w:val="20"/>
        </w:rPr>
      </w:pPr>
      <w:sdt>
        <w:sdtPr>
          <w:id w:val="1168315783"/>
        </w:sdtPr>
        <w:sdtContent>
          <w:sdt>
            <w:sdtPr>
              <w14:checkbox>
                <w14:checked w14:val="0"/>
                <w14:checkedState w14:val="2612"/>
                <w14:uncheckedState w14:val="2610"/>
              </w14:checkbox>
            </w:sdtPr>
            <w:sdtContent>
              <w:r>
                <w:rPr>
                  <w:rFonts w:eastAsia="MS Gothic" w:cs="Arial" w:ascii="MS Gothic" w:hAnsi="MS Gothic"/>
                  <w:sz w:val="20"/>
                  <w:szCs w:val="20"/>
                </w:rPr>
              </w:r>
              <w:r>
                <w:rPr>
                  <w:rFonts w:eastAsia="MS Gothic" w:cs="Arial" w:ascii="MS Gothic" w:hAnsi="MS Gothic"/>
                  <w:sz w:val="20"/>
                  <w:szCs w:val="20"/>
                </w:rPr>
                <w:t>☐</w:t>
              </w:r>
            </w:sdtContent>
          </w:sdt>
        </w:sdtContent>
      </w:sdt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RKB</w:t>
      </w:r>
    </w:p>
    <w:p>
      <w:pPr>
        <w:pStyle w:val="Nagwek1"/>
        <w:rPr>
          <w:rFonts w:ascii="Arial" w:hAnsi="Arial" w:cs="Arial"/>
          <w:b/>
          <w:b/>
          <w:bCs/>
          <w:color w:val="auto"/>
          <w:sz w:val="22"/>
          <w:szCs w:val="22"/>
        </w:rPr>
      </w:pPr>
      <w:r>
        <w:rPr>
          <w:rFonts w:cs="Arial" w:ascii="Arial" w:hAnsi="Arial"/>
          <w:b/>
          <w:bCs/>
          <w:color w:val="auto"/>
          <w:sz w:val="22"/>
          <w:szCs w:val="22"/>
        </w:rPr>
        <w:t>4. PODPIS KIEROWNIKA KOMÓRKI ORGANIZACYJNEJ URZĘDU I DATA PODPISU</w:t>
      </w:r>
    </w:p>
    <w:p>
      <w:pPr>
        <w:pStyle w:val="Normal"/>
        <w:spacing w:before="60" w:after="60"/>
        <w:ind w:left="284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Podpis powinien być czytelny. Podpis i datę podpisu umieszczasz w przypadku składania wniosku w postaci papierowej.</w:t>
      </w:r>
    </w:p>
    <w:p>
      <w:pPr>
        <w:pStyle w:val="Normal"/>
        <w:spacing w:before="240" w:after="160"/>
        <w:rPr>
          <w:rFonts w:ascii="Times New Roman" w:hAnsi="Times New Roman" w:cs="Times New Roman"/>
          <w:iCs/>
        </w:rPr>
      </w:pPr>
      <w:r>
        <w:rPr>
          <w:rFonts w:cs="Arial" w:ascii="Arial" w:hAnsi="Arial"/>
          <w:iCs/>
        </w:rPr>
        <w:t>……………………………………………………………………………………………………………</w:t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7" w:right="1417" w:gutter="0" w:header="397" w:top="1023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MS Gothic">
    <w:charset w:val="01"/>
    <w:family w:val="roman"/>
    <w:pitch w:val="variable"/>
  </w:font>
  <w:font w:name="Segoe UI Symbo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Autospacing="1" w:afterAutospacing="1"/>
      <w:jc w:val="center"/>
      <w:rPr>
        <w:rFonts w:ascii="Arial" w:hAnsi="Arial" w:eastAsia="Times New Roman" w:cs="Arial"/>
        <w:sz w:val="16"/>
        <w:szCs w:val="16"/>
        <w:lang w:eastAsia="pl-PL"/>
      </w:rPr>
    </w:pPr>
    <w:r>
      <w:rPr>
        <w:rFonts w:eastAsia="Times New Roman" w:cs="Arial" w:ascii="Arial" w:hAnsi="Arial"/>
        <w:sz w:val="16"/>
        <w:szCs w:val="16"/>
        <w:lang w:eastAsia="pl-PL"/>
      </w:rPr>
      <w:t xml:space="preserve">Administratorem danych osobowych jest Główny Inspektor Nadzoru Budowlanego. Szczegółowe informacje o zasadach przetwarzania danych i przysługujących prawach są dostępne na stronie internetowej: </w:t>
    </w:r>
    <w:r>
      <w:rPr>
        <w:rStyle w:val="Czeinternetowe"/>
        <w:rFonts w:eastAsia="Times New Roman" w:cs="Arial" w:ascii="Arial" w:hAnsi="Arial"/>
        <w:sz w:val="16"/>
        <w:szCs w:val="16"/>
        <w:lang w:eastAsia="pl-PL"/>
      </w:rPr>
      <w:t>https://www.gov.pl/web/gunb/polityka-prywatnosci.</w:t>
    </w:r>
  </w:p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bookmarkStart w:id="1" w:name="_Hlk223952677"/>
      <w:bookmarkEnd w:id="1"/>
      <w:r>
        <w:rPr>
          <w:rFonts w:cs="Arial" w:ascii="Arial" w:hAnsi="Arial"/>
          <w:sz w:val="16"/>
          <w:szCs w:val="16"/>
          <w:vertAlign w:val="superscript"/>
        </w:rPr>
        <w:t xml:space="preserve">) </w:t>
      </w:r>
      <w:r>
        <w:rPr>
          <w:rFonts w:cs="Arial" w:ascii="Arial" w:hAnsi="Arial"/>
          <w:sz w:val="16"/>
          <w:szCs w:val="16"/>
        </w:rPr>
        <w:t>Podaj</w:t>
      </w:r>
      <w:r>
        <w:rPr>
          <w:rFonts w:cs="Arial" w:ascii="Arial" w:hAnsi="Arial"/>
          <w:sz w:val="16"/>
          <w:szCs w:val="16"/>
          <w:vertAlign w:val="superscript"/>
        </w:rPr>
        <w:t xml:space="preserve"> </w:t>
      </w:r>
      <w:r>
        <w:rPr>
          <w:rFonts w:cs="Arial" w:ascii="Arial" w:hAnsi="Arial"/>
          <w:sz w:val="16"/>
          <w:szCs w:val="16"/>
        </w:rPr>
        <w:t>indywidualny, imienny adres e-mail w domenie urzędu. W przypadku podania prywatnego adresu e-mail wniosek zostanie odrzucony.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276" w:before="0" w:after="140"/>
      <w:rPr/>
    </w:pPr>
    <w:r>
      <w:rPr/>
      <w:drawing>
        <wp:inline distT="0" distB="0" distL="0" distR="0">
          <wp:extent cx="2233295" cy="360045"/>
          <wp:effectExtent l="0" t="0" r="0" b="0"/>
          <wp:docPr id="1" name="drawi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rawi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360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7845bd"/>
    <w:pPr>
      <w:keepNext w:val="true"/>
      <w:keepLines/>
      <w:suppressAutoHyphens w:val="false"/>
      <w:spacing w:lineRule="auto" w:line="264"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ytuZnak" w:customStyle="1">
    <w:name w:val="Tytuł Znak"/>
    <w:basedOn w:val="DefaultParagraphFont"/>
    <w:uiPriority w:val="10"/>
    <w:qFormat/>
    <w:rsid w:val="00ac41e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NagwekZnak" w:customStyle="1">
    <w:name w:val="Nagłówek Znak"/>
    <w:basedOn w:val="DefaultParagraphFont"/>
    <w:uiPriority w:val="99"/>
    <w:qFormat/>
    <w:rsid w:val="005331dd"/>
    <w:rPr/>
  </w:style>
  <w:style w:type="character" w:styleId="StopkaZnak" w:customStyle="1">
    <w:name w:val="Stopka Znak"/>
    <w:basedOn w:val="DefaultParagraphFont"/>
    <w:uiPriority w:val="99"/>
    <w:qFormat/>
    <w:rsid w:val="005331dd"/>
    <w:rPr/>
  </w:style>
  <w:style w:type="character" w:styleId="Czeinternetowe" w:customStyle="1">
    <w:name w:val="Hyperlink"/>
    <w:basedOn w:val="DefaultParagraphFont"/>
    <w:uiPriority w:val="99"/>
    <w:unhideWhenUsed/>
    <w:rsid w:val="0094172f"/>
    <w:rPr>
      <w:color w:val="0000FF"/>
      <w:u w:val="single"/>
    </w:rPr>
  </w:style>
  <w:style w:type="character" w:styleId="Wyrnienie" w:customStyle="1">
    <w:name w:val="Emphasis"/>
    <w:basedOn w:val="DefaultParagraphFont"/>
    <w:uiPriority w:val="20"/>
    <w:qFormat/>
    <w:rsid w:val="0094172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4172f"/>
    <w:rPr>
      <w:color w:val="605E5C"/>
      <w:shd w:fill="E1DFDD" w:val="clear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6e3d89"/>
    <w:rPr>
      <w:sz w:val="20"/>
      <w:szCs w:val="20"/>
    </w:rPr>
  </w:style>
  <w:style w:type="character" w:styleId="Znakiprzypiswkocowych">
    <w:name w:val="Znaki przypisów końcowych"/>
    <w:basedOn w:val="DefaultParagraphFont"/>
    <w:uiPriority w:val="99"/>
    <w:semiHidden/>
    <w:unhideWhenUsed/>
    <w:qFormat/>
    <w:rsid w:val="006e3d89"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e3d89"/>
    <w:rPr>
      <w:sz w:val="20"/>
      <w:szCs w:val="20"/>
    </w:rPr>
  </w:style>
  <w:style w:type="character" w:styleId="Znakiprzypiswdolnych">
    <w:name w:val="Znaki przypisów dolnych"/>
    <w:basedOn w:val="DefaultParagraphFont"/>
    <w:uiPriority w:val="99"/>
    <w:semiHidden/>
    <w:unhideWhenUsed/>
    <w:qFormat/>
    <w:rsid w:val="006e3d89"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Nagwek1Znak" w:customStyle="1">
    <w:name w:val="Nagłówek 1 Znak"/>
    <w:basedOn w:val="DefaultParagraphFont"/>
    <w:uiPriority w:val="9"/>
    <w:qFormat/>
    <w:rsid w:val="007845bd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1b07f1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4388c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84388c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84388c"/>
    <w:rPr>
      <w:b/>
      <w:bCs/>
      <w:sz w:val="20"/>
      <w:szCs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5331d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ytu">
    <w:name w:val="Title"/>
    <w:basedOn w:val="Normal"/>
    <w:next w:val="Normal"/>
    <w:link w:val="TytuZnak"/>
    <w:uiPriority w:val="10"/>
    <w:qFormat/>
    <w:rsid w:val="00ac41e7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opka">
    <w:name w:val="Footer"/>
    <w:basedOn w:val="Normal"/>
    <w:link w:val="StopkaZnak"/>
    <w:uiPriority w:val="99"/>
    <w:unhideWhenUsed/>
    <w:rsid w:val="005331d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94172f"/>
    <w:pPr>
      <w:spacing w:before="0" w:after="16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94172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6e3d89"/>
    <w:pPr>
      <w:spacing w:lineRule="auto" w:line="240" w:before="0" w:after="0"/>
    </w:pPr>
    <w:rPr>
      <w:sz w:val="20"/>
      <w:szCs w:val="20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6e3d89"/>
    <w:pPr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b07f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84388c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84388c"/>
    <w:pPr/>
    <w:rPr>
      <w:b/>
      <w:bCs/>
    </w:rPr>
  </w:style>
  <w:style w:type="paragraph" w:styleId="Revision">
    <w:name w:val="Revision"/>
    <w:uiPriority w:val="99"/>
    <w:semiHidden/>
    <w:qFormat/>
    <w:rsid w:val="00641931"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D2D8E05678544B27320CDFCAB59A7" ma:contentTypeVersion="13" ma:contentTypeDescription="Create a new document." ma:contentTypeScope="" ma:versionID="ef8d830cd20949b093120eed9ea26087">
  <xsd:schema xmlns:xsd="http://www.w3.org/2001/XMLSchema" xmlns:xs="http://www.w3.org/2001/XMLSchema" xmlns:p="http://schemas.microsoft.com/office/2006/metadata/properties" xmlns:ns3="5687e5be-41ba-4f51-9b96-838e216e977b" xmlns:ns4="36435a16-a3e7-4e0a-8fd3-8c55ca9c836d" targetNamespace="http://schemas.microsoft.com/office/2006/metadata/properties" ma:root="true" ma:fieldsID="72d27cb55cdbefc7f2c615f160a0db28" ns3:_="" ns4:_="">
    <xsd:import namespace="5687e5be-41ba-4f51-9b96-838e216e977b"/>
    <xsd:import namespace="36435a16-a3e7-4e0a-8fd3-8c55ca9c83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7e5be-41ba-4f51-9b96-838e216e9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35a16-a3e7-4e0a-8fd3-8c55ca9c8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87e5be-41ba-4f51-9b96-838e216e977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453DC-F474-46C7-9638-01B94CA9E1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BBAE55-3A79-4F6C-BEE1-E3E31AB9D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7e5be-41ba-4f51-9b96-838e216e977b"/>
    <ds:schemaRef ds:uri="36435a16-a3e7-4e0a-8fd3-8c55ca9c8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9EE948-ED89-403D-B7D1-CC8388728D7A}">
  <ds:schemaRefs>
    <ds:schemaRef ds:uri="http://schemas.microsoft.com/office/2006/metadata/properties"/>
    <ds:schemaRef ds:uri="http://schemas.microsoft.com/office/infopath/2007/PartnerControls"/>
    <ds:schemaRef ds:uri="5687e5be-41ba-4f51-9b96-838e216e977b"/>
  </ds:schemaRefs>
</ds:datastoreItem>
</file>

<file path=customXml/itemProps4.xml><?xml version="1.0" encoding="utf-8"?>
<ds:datastoreItem xmlns:ds="http://schemas.openxmlformats.org/officeDocument/2006/customXml" ds:itemID="{AA89CBA4-277D-4933-BB1B-C6F83A8D5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LibreOffice/7.4.7.2$Linux_X86_64 LibreOffice_project/40$Build-2</Application>
  <AppVersion>15.0000</AppVersion>
  <Pages>1</Pages>
  <Words>138</Words>
  <Characters>961</Characters>
  <CharactersWithSpaces>1085</CharactersWithSpaces>
  <Paragraphs>26</Paragraphs>
  <Company>Główny Urząd Nadzoru Budowlanego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2026-05-11T08:29:00Z</dcterms:created>
  <dc:creator>Maciej Kowalski</dc:creator>
  <dc:description/>
  <dc:language>pl-PL</dc:language>
  <cp:lastModifiedBy/>
  <cp:lastPrinted>2022-08-25T08:22:00Z</cp:lastPrinted>
  <dcterms:modified xsi:type="dcterms:W3CDTF">2026-06-16T15:19:47Z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0x0101005F1D2D8E05678544B27320CDFCAB59A7</vt:lpwstr>
  </property>
</Properties>
</file>